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31" w:rsidRDefault="002A020C" w:rsidP="00673477">
      <w:pPr>
        <w:jc w:val="center"/>
        <w:rPr>
          <w:rFonts w:ascii="Times New Roman" w:hAnsi="Times New Roman" w:cs="Times New Roman"/>
          <w:b/>
          <w:sz w:val="24"/>
        </w:rPr>
      </w:pPr>
      <w:r w:rsidRPr="002A020C">
        <w:rPr>
          <w:rFonts w:ascii="Times New Roman" w:hAnsi="Times New Roman" w:cs="Times New Roman"/>
          <w:b/>
          <w:sz w:val="24"/>
        </w:rPr>
        <w:t xml:space="preserve">Dorukhan </w:t>
      </w:r>
      <w:proofErr w:type="spellStart"/>
      <w:r w:rsidRPr="002A020C">
        <w:rPr>
          <w:rFonts w:ascii="Times New Roman" w:hAnsi="Times New Roman" w:cs="Times New Roman"/>
          <w:b/>
          <w:sz w:val="24"/>
        </w:rPr>
        <w:t>Şahin's</w:t>
      </w:r>
      <w:proofErr w:type="spellEnd"/>
      <w:r w:rsidRPr="002A020C">
        <w:rPr>
          <w:rFonts w:ascii="Times New Roman" w:hAnsi="Times New Roman" w:cs="Times New Roman"/>
          <w:b/>
          <w:sz w:val="24"/>
        </w:rPr>
        <w:t xml:space="preserve"> </w:t>
      </w:r>
      <w:r w:rsidR="00470DE4">
        <w:rPr>
          <w:rFonts w:ascii="Times New Roman" w:hAnsi="Times New Roman" w:cs="Times New Roman"/>
          <w:b/>
          <w:sz w:val="24"/>
        </w:rPr>
        <w:t>Publications</w:t>
      </w:r>
      <w:bookmarkStart w:id="0" w:name="_GoBack"/>
      <w:bookmarkEnd w:id="0"/>
    </w:p>
    <w:p w:rsidR="00673477" w:rsidRDefault="00673477" w:rsidP="00673477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673477">
        <w:rPr>
          <w:rFonts w:ascii="Times New Roman" w:hAnsi="Times New Roman" w:cs="Times New Roman"/>
          <w:sz w:val="24"/>
        </w:rPr>
        <w:t>Sarı, İ</w:t>
      </w:r>
      <w:proofErr w:type="gramStart"/>
      <w:r w:rsidRPr="00673477">
        <w:rPr>
          <w:rFonts w:ascii="Times New Roman" w:hAnsi="Times New Roman" w:cs="Times New Roman"/>
          <w:sz w:val="24"/>
        </w:rPr>
        <w:t>.,</w:t>
      </w:r>
      <w:proofErr w:type="gramEnd"/>
      <w:r w:rsidRPr="00673477">
        <w:rPr>
          <w:rFonts w:ascii="Times New Roman" w:hAnsi="Times New Roman" w:cs="Times New Roman"/>
          <w:sz w:val="24"/>
        </w:rPr>
        <w:t xml:space="preserve"> </w:t>
      </w:r>
      <w:r w:rsidRPr="00673477">
        <w:rPr>
          <w:rFonts w:ascii="Times New Roman" w:hAnsi="Times New Roman" w:cs="Times New Roman"/>
          <w:b/>
          <w:sz w:val="24"/>
        </w:rPr>
        <w:t>Şahin, D.</w:t>
      </w:r>
      <w:r w:rsidRPr="00673477">
        <w:rPr>
          <w:rFonts w:ascii="Times New Roman" w:hAnsi="Times New Roman" w:cs="Times New Roman"/>
          <w:sz w:val="24"/>
        </w:rPr>
        <w:t xml:space="preserve"> (2019). </w:t>
      </w:r>
      <w:r w:rsidR="00B2585F" w:rsidRPr="00B2585F">
        <w:rPr>
          <w:rFonts w:ascii="Times New Roman" w:hAnsi="Times New Roman" w:cs="Times New Roman"/>
          <w:sz w:val="24"/>
        </w:rPr>
        <w:t xml:space="preserve">Is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the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athlete's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family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harmful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like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tick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? Is it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safe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like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castle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?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Metaphoric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perceptions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B2585F" w:rsidRPr="00B2585F">
        <w:rPr>
          <w:rFonts w:ascii="Times New Roman" w:hAnsi="Times New Roman" w:cs="Times New Roman"/>
          <w:sz w:val="24"/>
        </w:rPr>
        <w:t>coaches</w:t>
      </w:r>
      <w:proofErr w:type="spellEnd"/>
      <w:r w:rsidR="00B2585F" w:rsidRPr="00B2585F">
        <w:rPr>
          <w:rFonts w:ascii="Times New Roman" w:hAnsi="Times New Roman" w:cs="Times New Roman"/>
          <w:sz w:val="24"/>
        </w:rPr>
        <w:t>. 17. International Sports Sciences Congress. 13-16 November, Antalya, Turkey.</w:t>
      </w:r>
    </w:p>
    <w:p w:rsidR="00673477" w:rsidRPr="00673477" w:rsidRDefault="00673477" w:rsidP="00673477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673477">
        <w:rPr>
          <w:rFonts w:ascii="Times New Roman" w:hAnsi="Times New Roman" w:cs="Times New Roman"/>
          <w:sz w:val="24"/>
        </w:rPr>
        <w:t>Sarı, İ</w:t>
      </w:r>
      <w:proofErr w:type="gramStart"/>
      <w:r w:rsidRPr="00673477">
        <w:rPr>
          <w:rFonts w:ascii="Times New Roman" w:hAnsi="Times New Roman" w:cs="Times New Roman"/>
          <w:sz w:val="24"/>
        </w:rPr>
        <w:t>.,</w:t>
      </w:r>
      <w:proofErr w:type="gramEnd"/>
      <w:r w:rsidRPr="00673477">
        <w:rPr>
          <w:rFonts w:ascii="Times New Roman" w:hAnsi="Times New Roman" w:cs="Times New Roman"/>
          <w:sz w:val="24"/>
        </w:rPr>
        <w:t xml:space="preserve"> </w:t>
      </w:r>
      <w:r w:rsidRPr="00673477">
        <w:rPr>
          <w:rFonts w:ascii="Times New Roman" w:hAnsi="Times New Roman" w:cs="Times New Roman"/>
          <w:b/>
          <w:sz w:val="24"/>
        </w:rPr>
        <w:t>Şahin, D.</w:t>
      </w:r>
      <w:r w:rsidRPr="00673477">
        <w:rPr>
          <w:rFonts w:ascii="Times New Roman" w:hAnsi="Times New Roman" w:cs="Times New Roman"/>
          <w:sz w:val="24"/>
        </w:rPr>
        <w:t xml:space="preserve"> </w:t>
      </w:r>
      <w:r w:rsidR="00781C22" w:rsidRPr="00781C22">
        <w:rPr>
          <w:rFonts w:ascii="Times New Roman" w:hAnsi="Times New Roman" w:cs="Times New Roman"/>
          <w:sz w:val="24"/>
        </w:rPr>
        <w:t xml:space="preserve">(In Review). Dual </w:t>
      </w:r>
      <w:proofErr w:type="spellStart"/>
      <w:r w:rsidR="00781C22" w:rsidRPr="00781C22">
        <w:rPr>
          <w:rFonts w:ascii="Times New Roman" w:hAnsi="Times New Roman" w:cs="Times New Roman"/>
          <w:sz w:val="24"/>
        </w:rPr>
        <w:t>career</w:t>
      </w:r>
      <w:proofErr w:type="spellEnd"/>
      <w:r w:rsidR="00781C22" w:rsidRPr="00781C22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781C22" w:rsidRPr="00781C22">
        <w:rPr>
          <w:rFonts w:ascii="Times New Roman" w:hAnsi="Times New Roman" w:cs="Times New Roman"/>
          <w:sz w:val="24"/>
        </w:rPr>
        <w:t>sport</w:t>
      </w:r>
      <w:proofErr w:type="spellEnd"/>
      <w:r w:rsidR="00781C22" w:rsidRPr="00781C22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781C22" w:rsidRPr="00781C22">
        <w:rPr>
          <w:rFonts w:ascii="Times New Roman" w:hAnsi="Times New Roman" w:cs="Times New Roman"/>
          <w:sz w:val="24"/>
        </w:rPr>
        <w:t>The</w:t>
      </w:r>
      <w:proofErr w:type="spellEnd"/>
      <w:r w:rsidR="00781C22" w:rsidRPr="00781C22">
        <w:rPr>
          <w:rFonts w:ascii="Times New Roman" w:hAnsi="Times New Roman" w:cs="Times New Roman"/>
          <w:sz w:val="24"/>
        </w:rPr>
        <w:t xml:space="preserve"> ideal </w:t>
      </w:r>
      <w:proofErr w:type="spellStart"/>
      <w:r w:rsidR="00781C22" w:rsidRPr="00781C22">
        <w:rPr>
          <w:rFonts w:ascii="Times New Roman" w:hAnsi="Times New Roman" w:cs="Times New Roman"/>
          <w:sz w:val="24"/>
        </w:rPr>
        <w:t>career</w:t>
      </w:r>
      <w:proofErr w:type="spellEnd"/>
      <w:r w:rsidR="00781C22" w:rsidRPr="00781C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1C22" w:rsidRPr="00781C22">
        <w:rPr>
          <w:rFonts w:ascii="Times New Roman" w:hAnsi="Times New Roman" w:cs="Times New Roman"/>
          <w:sz w:val="24"/>
        </w:rPr>
        <w:t>planning</w:t>
      </w:r>
      <w:proofErr w:type="spellEnd"/>
      <w:r w:rsidR="00781C22" w:rsidRPr="00781C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1C22" w:rsidRPr="00781C22">
        <w:rPr>
          <w:rFonts w:ascii="Times New Roman" w:hAnsi="Times New Roman" w:cs="Times New Roman"/>
          <w:sz w:val="24"/>
        </w:rPr>
        <w:t>for</w:t>
      </w:r>
      <w:proofErr w:type="spellEnd"/>
      <w:r w:rsidR="00781C22" w:rsidRPr="00781C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1C22" w:rsidRPr="00781C22">
        <w:rPr>
          <w:rFonts w:ascii="Times New Roman" w:hAnsi="Times New Roman" w:cs="Times New Roman"/>
          <w:sz w:val="24"/>
        </w:rPr>
        <w:t>athletes</w:t>
      </w:r>
      <w:proofErr w:type="spellEnd"/>
      <w:r w:rsidR="00781C22" w:rsidRPr="00781C22">
        <w:rPr>
          <w:rFonts w:ascii="Times New Roman" w:hAnsi="Times New Roman" w:cs="Times New Roman"/>
          <w:sz w:val="24"/>
        </w:rPr>
        <w:t>.</w:t>
      </w:r>
    </w:p>
    <w:sectPr w:rsidR="00673477" w:rsidRPr="0067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77"/>
    <w:rsid w:val="00081BDB"/>
    <w:rsid w:val="002A020C"/>
    <w:rsid w:val="00470DE4"/>
    <w:rsid w:val="00673477"/>
    <w:rsid w:val="006A5C67"/>
    <w:rsid w:val="00781C22"/>
    <w:rsid w:val="00B2585F"/>
    <w:rsid w:val="00C04331"/>
    <w:rsid w:val="00C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3</cp:revision>
  <dcterms:created xsi:type="dcterms:W3CDTF">2020-07-30T10:17:00Z</dcterms:created>
  <dcterms:modified xsi:type="dcterms:W3CDTF">2020-07-30T21:34:00Z</dcterms:modified>
</cp:coreProperties>
</file>